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11832" w14:textId="4433F013" w:rsidR="76F32DB8" w:rsidRDefault="76F32DB8" w:rsidP="76F32DB8">
      <w:pPr>
        <w:spacing w:line="540" w:lineRule="exact"/>
        <w:jc w:val="center"/>
        <w:rPr>
          <w:rFonts w:ascii="Arial" w:eastAsia="Arial" w:hAnsi="Arial" w:cs="Arial"/>
          <w:b/>
          <w:bCs/>
          <w:color w:val="212121"/>
          <w:sz w:val="36"/>
          <w:szCs w:val="36"/>
          <w:lang w:val="de"/>
        </w:rPr>
      </w:pPr>
      <w:bookmarkStart w:id="0" w:name="_GoBack"/>
      <w:bookmarkEnd w:id="0"/>
      <w:r w:rsidRPr="76F32DB8">
        <w:rPr>
          <w:rFonts w:ascii="Arial" w:eastAsia="Arial" w:hAnsi="Arial" w:cs="Arial"/>
          <w:b/>
          <w:bCs/>
          <w:color w:val="212121"/>
          <w:sz w:val="36"/>
          <w:szCs w:val="36"/>
          <w:lang w:val="de"/>
        </w:rPr>
        <w:t>Wasserenergie in Deutschland</w:t>
      </w:r>
    </w:p>
    <w:p w14:paraId="130BF3F4" w14:textId="178DD375" w:rsidR="76F32DB8" w:rsidRDefault="003C0402" w:rsidP="76F32DB8">
      <w:pPr>
        <w:jc w:val="center"/>
      </w:pPr>
      <w:r>
        <w:rPr>
          <w:rFonts w:ascii="Arial" w:eastAsia="Arial" w:hAnsi="Arial" w:cs="Arial"/>
          <w:b/>
          <w:bCs/>
          <w:noProof/>
          <w:color w:val="21212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F6D912" wp14:editId="0426A498">
                <wp:simplePos x="0" y="0"/>
                <wp:positionH relativeFrom="column">
                  <wp:posOffset>3825474</wp:posOffset>
                </wp:positionH>
                <wp:positionV relativeFrom="paragraph">
                  <wp:posOffset>930275</wp:posOffset>
                </wp:positionV>
                <wp:extent cx="1370898" cy="57002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898" cy="5700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A9CDA" w14:textId="77777777" w:rsidR="003C0402" w:rsidRPr="003C0402" w:rsidRDefault="003C0402" w:rsidP="003C0402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rFonts w:cs="Courier New"/>
                                <w:color w:val="212121"/>
                                <w:szCs w:val="20"/>
                              </w:rPr>
                            </w:pPr>
                            <w:r w:rsidRPr="003C0402">
                              <w:rPr>
                                <w:rFonts w:cs="Courier New"/>
                                <w:color w:val="212121"/>
                                <w:szCs w:val="20"/>
                                <w:lang w:val="de-DE"/>
                              </w:rPr>
                              <w:t>Das ist eine schöne Wassermühle!</w:t>
                            </w:r>
                          </w:p>
                          <w:p w14:paraId="7D8FFE3B" w14:textId="77777777" w:rsidR="003C0402" w:rsidRPr="003C0402" w:rsidRDefault="003C0402" w:rsidP="003C0402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32"/>
                                <w:szCs w:val="24"/>
                              </w:rPr>
                            </w:pPr>
                          </w:p>
                          <w:p w14:paraId="2C5E2CBA" w14:textId="77777777" w:rsidR="003C0402" w:rsidRPr="003C0402" w:rsidRDefault="003C0402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6D91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.2pt;margin-top:73.25pt;width:107.95pt;height:4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" filled="f" stroked="f">
                <v:textbox>
                  <w:txbxContent>
                    <w:p w14:paraId="02EA9CDA" w14:textId="77777777" w:rsidR="003C0402" w:rsidRPr="003C0402" w:rsidRDefault="003C0402" w:rsidP="003C0402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rFonts w:cs="Courier New"/>
                          <w:color w:val="212121"/>
                          <w:szCs w:val="20"/>
                        </w:rPr>
                      </w:pPr>
                      <w:r w:rsidRPr="003C0402">
                        <w:rPr>
                          <w:rFonts w:cs="Courier New"/>
                          <w:color w:val="212121"/>
                          <w:szCs w:val="20"/>
                          <w:lang w:val="de-DE"/>
                        </w:rPr>
                        <w:t>Das ist eine schöne Wassermühle!</w:t>
                      </w:r>
                    </w:p>
                    <w:p w14:paraId="7D8FFE3B" w14:textId="77777777" w:rsidR="003C0402" w:rsidRPr="003C0402" w:rsidRDefault="003C0402" w:rsidP="003C0402">
                      <w:pPr>
                        <w:spacing w:after="0" w:line="240" w:lineRule="auto"/>
                        <w:rPr>
                          <w:rFonts w:eastAsia="Times New Roman" w:cs="Times New Roman"/>
                          <w:sz w:val="32"/>
                          <w:szCs w:val="24"/>
                        </w:rPr>
                      </w:pPr>
                    </w:p>
                    <w:p w14:paraId="2C5E2CBA" w14:textId="77777777" w:rsidR="003C0402" w:rsidRPr="003C0402" w:rsidRDefault="003C0402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color w:val="21212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CA0C6" wp14:editId="454E2118">
                <wp:simplePos x="0" y="0"/>
                <wp:positionH relativeFrom="column">
                  <wp:posOffset>3708868</wp:posOffset>
                </wp:positionH>
                <wp:positionV relativeFrom="paragraph">
                  <wp:posOffset>699569</wp:posOffset>
                </wp:positionV>
                <wp:extent cx="1368893" cy="911860"/>
                <wp:effectExtent l="25400" t="0" r="53975" b="180340"/>
                <wp:wrapNone/>
                <wp:docPr id="2" name="Cloud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8893" cy="911860"/>
                        </a:xfrm>
                        <a:prstGeom prst="cloudCallou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6A77B" w14:textId="77777777" w:rsidR="003C0402" w:rsidRDefault="003C0402" w:rsidP="003C04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CA0C6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" o:spid="_x0000_s1027" type="#_x0000_t106" style="position:absolute;left:0;text-align:left;margin-left:292.05pt;margin-top:55.1pt;width:107.8pt;height:7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" adj="6300,24300" fillcolor="white [3201]" strokecolor="black [3200]" strokeweight="1pt">
                <v:stroke joinstyle="miter"/>
                <v:textbox>
                  <w:txbxContent>
                    <w:p w14:paraId="0AC6A77B" w14:textId="77777777" w:rsidR="003C0402" w:rsidRDefault="003C0402" w:rsidP="003C040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76F32DB8">
        <w:br/>
      </w:r>
      <w:r w:rsidR="76F32DB8">
        <w:rPr>
          <w:noProof/>
        </w:rPr>
        <w:drawing>
          <wp:inline distT="0" distB="0" distL="0" distR="0" wp14:anchorId="444E876A" wp14:editId="0A357CFE">
            <wp:extent cx="5943600" cy="3333750"/>
            <wp:effectExtent l="0" t="0" r="0" b="0"/>
            <wp:docPr id="538871557" name="picture" title="Image result for wassermuh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5">
        <w:r w:rsidR="76F32DB8" w:rsidRPr="76F32DB8">
          <w:rPr>
            <w:rStyle w:val="Hyperlink"/>
            <w:rFonts w:ascii="Calibri" w:eastAsia="Calibri" w:hAnsi="Calibri" w:cs="Calibri"/>
            <w:sz w:val="18"/>
            <w:szCs w:val="18"/>
          </w:rPr>
          <w:t>http://www.tourow.de/aktivitaeten/kultur-und-kunst/muehlen-detailseite/poi/wassermuehle-stuckenborstel.html</w:t>
        </w:r>
      </w:hyperlink>
    </w:p>
    <w:p w14:paraId="015FFD81" w14:textId="7F5B8BA3" w:rsidR="76F32DB8" w:rsidRDefault="76F32DB8" w:rsidP="76F32DB8">
      <w:pPr>
        <w:jc w:val="center"/>
        <w:rPr>
          <w:rFonts w:ascii="Calibri" w:eastAsia="Calibri" w:hAnsi="Calibri" w:cs="Calibri"/>
          <w:sz w:val="28"/>
          <w:szCs w:val="28"/>
        </w:rPr>
      </w:pPr>
      <w:r w:rsidRPr="76F32DB8">
        <w:rPr>
          <w:rFonts w:ascii="Calibri" w:eastAsia="Calibri" w:hAnsi="Calibri" w:cs="Calibri"/>
          <w:sz w:val="28"/>
          <w:szCs w:val="28"/>
        </w:rPr>
        <w:t xml:space="preserve">Die </w:t>
      </w:r>
      <w:proofErr w:type="spellStart"/>
      <w:r w:rsidRPr="76F32DB8">
        <w:rPr>
          <w:rFonts w:ascii="Calibri" w:eastAsia="Calibri" w:hAnsi="Calibri" w:cs="Calibri"/>
          <w:sz w:val="28"/>
          <w:szCs w:val="28"/>
        </w:rPr>
        <w:t>Deutschen</w:t>
      </w:r>
      <w:proofErr w:type="spellEnd"/>
      <w:r w:rsidRPr="76F32DB8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76F32DB8">
        <w:rPr>
          <w:rFonts w:ascii="Calibri" w:eastAsia="Calibri" w:hAnsi="Calibri" w:cs="Calibri"/>
          <w:sz w:val="28"/>
          <w:szCs w:val="28"/>
        </w:rPr>
        <w:t>nutzen</w:t>
      </w:r>
      <w:proofErr w:type="spellEnd"/>
      <w:r w:rsidRPr="76F32DB8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76F32DB8">
        <w:rPr>
          <w:rFonts w:ascii="Calibri" w:eastAsia="Calibri" w:hAnsi="Calibri" w:cs="Calibri"/>
          <w:sz w:val="28"/>
          <w:szCs w:val="28"/>
        </w:rPr>
        <w:t>Wasserenergie</w:t>
      </w:r>
      <w:proofErr w:type="spellEnd"/>
      <w:r w:rsidRPr="76F32DB8">
        <w:rPr>
          <w:rFonts w:ascii="Calibri" w:eastAsia="Calibri" w:hAnsi="Calibri" w:cs="Calibri"/>
          <w:sz w:val="28"/>
          <w:szCs w:val="28"/>
        </w:rPr>
        <w:t xml:space="preserve"> in </w:t>
      </w:r>
      <w:proofErr w:type="spellStart"/>
      <w:r w:rsidRPr="76F32DB8">
        <w:rPr>
          <w:rFonts w:ascii="Calibri" w:eastAsia="Calibri" w:hAnsi="Calibri" w:cs="Calibri"/>
          <w:sz w:val="28"/>
          <w:szCs w:val="28"/>
        </w:rPr>
        <w:t>vielerlei</w:t>
      </w:r>
      <w:proofErr w:type="spellEnd"/>
      <w:r w:rsidRPr="76F32DB8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76F32DB8">
        <w:rPr>
          <w:rFonts w:ascii="Calibri" w:eastAsia="Calibri" w:hAnsi="Calibri" w:cs="Calibri"/>
          <w:sz w:val="28"/>
          <w:szCs w:val="28"/>
        </w:rPr>
        <w:t>Hinsicht</w:t>
      </w:r>
      <w:proofErr w:type="spellEnd"/>
      <w:r w:rsidRPr="76F32DB8">
        <w:rPr>
          <w:rFonts w:ascii="Calibri" w:eastAsia="Calibri" w:hAnsi="Calibri" w:cs="Calibri"/>
          <w:sz w:val="28"/>
          <w:szCs w:val="28"/>
        </w:rPr>
        <w:t>.</w:t>
      </w:r>
    </w:p>
    <w:sectPr w:rsidR="76F32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E0E74B"/>
    <w:rsid w:val="00176ECF"/>
    <w:rsid w:val="003C0402"/>
    <w:rsid w:val="32E0E74B"/>
    <w:rsid w:val="76F3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E3A03"/>
  <w15:chartTrackingRefBased/>
  <w15:docId w15:val="{B05839B9-FCA7-4D1D-86D0-3630558B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0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040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1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urow.de/aktivitaeten/kultur-und-kunst/muehlen-detailseite/poi/wassermuehle-stuckenborstel.html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NICOLAS</dc:creator>
  <cp:keywords/>
  <dc:description/>
  <cp:lastModifiedBy>SANCHEZ NICOLAS</cp:lastModifiedBy>
  <cp:revision>2</cp:revision>
  <cp:lastPrinted>2018-03-13T17:54:00Z</cp:lastPrinted>
  <dcterms:created xsi:type="dcterms:W3CDTF">2018-03-14T17:35:00Z</dcterms:created>
  <dcterms:modified xsi:type="dcterms:W3CDTF">2018-03-14T17:35:00Z</dcterms:modified>
</cp:coreProperties>
</file>